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6D16" w14:textId="7324CB13" w:rsidR="0075238C" w:rsidRPr="00C52633" w:rsidRDefault="00562D23" w:rsidP="00592FEC">
      <w:pPr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>Détente et joie de vivre !</w:t>
      </w:r>
    </w:p>
    <w:p w14:paraId="658F7E8D" w14:textId="5300B36A" w:rsidR="00562D23" w:rsidRPr="00C52633" w:rsidRDefault="00562D23" w:rsidP="00592FEC">
      <w:pPr>
        <w:ind w:firstLine="708"/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 xml:space="preserve">Le Camping Municipal « Le Clos Marin vous accueille avec ses 250 emplacements entièrement délimités et répartis sur 5 hectares, sa piscine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chauffée</w:t>
      </w:r>
      <w:r w:rsidRPr="00C52633">
        <w:rPr>
          <w:rFonts w:ascii="Lucida Handwriting" w:hAnsi="Lucida Handwriting"/>
          <w:color w:val="002060"/>
          <w:sz w:val="24"/>
          <w:szCs w:val="24"/>
        </w:rPr>
        <w:t xml:space="preserve">, son accès direct à la mer et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 xml:space="preserve">aux </w:t>
      </w:r>
      <w:r w:rsidRPr="00C52633">
        <w:rPr>
          <w:rFonts w:ascii="Lucida Handwriting" w:hAnsi="Lucida Handwriting"/>
          <w:color w:val="002060"/>
          <w:sz w:val="24"/>
          <w:szCs w:val="24"/>
        </w:rPr>
        <w:t>6 kms de sable fin de notre plage.</w:t>
      </w:r>
    </w:p>
    <w:p w14:paraId="72E760F1" w14:textId="07AFC91C" w:rsidR="00562D23" w:rsidRPr="00C52633" w:rsidRDefault="00562D23" w:rsidP="00592FEC">
      <w:pPr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ab/>
        <w:t xml:space="preserve">Dans un cadre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privilégié</w:t>
      </w:r>
      <w:r w:rsidRPr="00C52633">
        <w:rPr>
          <w:rFonts w:ascii="Lucida Handwriting" w:hAnsi="Lucida Handwriting"/>
          <w:color w:val="002060"/>
          <w:sz w:val="24"/>
          <w:szCs w:val="24"/>
        </w:rPr>
        <w:t>, au cœur du département de la Manche</w:t>
      </w:r>
      <w:r w:rsidR="00E20E52" w:rsidRPr="00C52633">
        <w:rPr>
          <w:rFonts w:ascii="Lucida Handwriting" w:hAnsi="Lucida Handwriting"/>
          <w:color w:val="002060"/>
          <w:sz w:val="24"/>
          <w:szCs w:val="24"/>
        </w:rPr>
        <w:t>, entre Cherbourg et le mont Saint-Michel, face aux îles anglo-normandes, partagez des vacances inoubliables en familles ou entre amis.</w:t>
      </w:r>
    </w:p>
    <w:p w14:paraId="6B9FE3DA" w14:textId="5CEFD062" w:rsidR="000D109A" w:rsidRPr="00C52633" w:rsidRDefault="00E20E52" w:rsidP="00592FEC">
      <w:pPr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ab/>
        <w:t xml:space="preserve">A 800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mètres</w:t>
      </w:r>
      <w:r w:rsidRPr="00C52633">
        <w:rPr>
          <w:rFonts w:ascii="Lucida Handwriting" w:hAnsi="Lucida Handwriting"/>
          <w:color w:val="002060"/>
          <w:sz w:val="24"/>
          <w:szCs w:val="24"/>
        </w:rPr>
        <w:t xml:space="preserve">, vous trouverez divers services tels que le coiffeur, une boulangerie, des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restaurateurs</w:t>
      </w:r>
      <w:r w:rsidRPr="00C52633">
        <w:rPr>
          <w:rFonts w:ascii="Lucida Handwriting" w:hAnsi="Lucida Handwriting"/>
          <w:color w:val="002060"/>
          <w:sz w:val="24"/>
          <w:szCs w:val="24"/>
        </w:rPr>
        <w:t xml:space="preserve">, des bars, 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une supérette</w:t>
      </w:r>
      <w:r w:rsidRPr="00C52633">
        <w:rPr>
          <w:rFonts w:ascii="Lucida Handwriting" w:hAnsi="Lucida Handwriting"/>
          <w:color w:val="002060"/>
          <w:sz w:val="24"/>
          <w:szCs w:val="24"/>
        </w:rPr>
        <w:t>, un cinéma, l’office du tourisme</w:t>
      </w:r>
      <w:r w:rsidR="000D109A" w:rsidRPr="00C52633">
        <w:rPr>
          <w:rFonts w:ascii="Lucida Handwriting" w:hAnsi="Lucida Handwriting"/>
          <w:color w:val="002060"/>
          <w:sz w:val="24"/>
          <w:szCs w:val="24"/>
        </w:rPr>
        <w:t>, esthéticienne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>. Un marché</w:t>
      </w:r>
      <w:r w:rsidR="000D109A" w:rsidRPr="00C52633">
        <w:rPr>
          <w:rFonts w:ascii="Lucida Handwriting" w:hAnsi="Lucida Handwriting"/>
          <w:color w:val="002060"/>
          <w:sz w:val="24"/>
          <w:szCs w:val="24"/>
        </w:rPr>
        <w:t xml:space="preserve"> très animé a également lieu le mercredi matin en juillet et août et le dimanche matin toute l’année.</w:t>
      </w:r>
    </w:p>
    <w:p w14:paraId="0151B1CD" w14:textId="29FC4B78" w:rsidR="00E20E52" w:rsidRPr="00C52633" w:rsidRDefault="000D109A" w:rsidP="00592FEC">
      <w:pPr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ab/>
        <w:t>Pour vos moments de détente et de loisirs, vous disposerez d’une aire de jeux, d’un mini-golf, d’un terrain de tennis, d’un terrain de volley et de terrains de pétanque ainsi que des activités comme les jeux gonflables, karaoké… organisées</w:t>
      </w:r>
      <w:r w:rsidR="00592FEC" w:rsidRPr="00C52633">
        <w:rPr>
          <w:rFonts w:ascii="Lucida Handwriting" w:hAnsi="Lucida Handwriting"/>
          <w:color w:val="002060"/>
          <w:sz w:val="24"/>
          <w:szCs w:val="24"/>
        </w:rPr>
        <w:t xml:space="preserve"> sur le camping. Notre centre de loisirs peut également accueillir vos enfants à la journée ou à la demi-journée.</w:t>
      </w:r>
    </w:p>
    <w:p w14:paraId="1E4BD402" w14:textId="771A2880" w:rsidR="00592FEC" w:rsidRPr="00C52633" w:rsidRDefault="00592FEC" w:rsidP="00592FEC">
      <w:pPr>
        <w:jc w:val="both"/>
        <w:rPr>
          <w:rFonts w:ascii="Lucida Handwriting" w:hAnsi="Lucida Handwriting"/>
          <w:color w:val="002060"/>
          <w:sz w:val="24"/>
          <w:szCs w:val="24"/>
        </w:rPr>
      </w:pPr>
      <w:r w:rsidRPr="00C52633">
        <w:rPr>
          <w:rFonts w:ascii="Lucida Handwriting" w:hAnsi="Lucida Handwriting"/>
          <w:color w:val="002060"/>
          <w:sz w:val="24"/>
          <w:szCs w:val="24"/>
        </w:rPr>
        <w:tab/>
        <w:t>Au plaisir de vous accueillir au sein du camping municipal « Le clos Marin »</w:t>
      </w:r>
    </w:p>
    <w:sectPr w:rsidR="00592FEC" w:rsidRPr="00C5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23"/>
    <w:rsid w:val="000D109A"/>
    <w:rsid w:val="002F56A1"/>
    <w:rsid w:val="00562D23"/>
    <w:rsid w:val="00592FEC"/>
    <w:rsid w:val="0075238C"/>
    <w:rsid w:val="00C52633"/>
    <w:rsid w:val="00E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7125"/>
  <w15:chartTrackingRefBased/>
  <w15:docId w15:val="{6C163A92-2BB0-4E9C-A720-A664068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 Pirou</dc:creator>
  <cp:keywords/>
  <dc:description/>
  <cp:lastModifiedBy>Camping Pirou</cp:lastModifiedBy>
  <cp:revision>1</cp:revision>
  <dcterms:created xsi:type="dcterms:W3CDTF">2022-04-23T10:08:00Z</dcterms:created>
  <dcterms:modified xsi:type="dcterms:W3CDTF">2022-04-23T11:56:00Z</dcterms:modified>
</cp:coreProperties>
</file>